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B87B9" w14:textId="7A5D69CD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PRIEDAS NR. </w:t>
      </w:r>
      <w:r w:rsidR="00D662CD">
        <w:rPr>
          <w:rFonts w:ascii="Arial" w:eastAsia="Arial" w:hAnsi="Arial" w:cs="Arial"/>
          <w:b/>
          <w:sz w:val="18"/>
          <w:szCs w:val="18"/>
          <w:lang w:val="lt-LT"/>
        </w:rPr>
        <w:t>7</w:t>
      </w:r>
    </w:p>
    <w:p w14:paraId="4D6B87BA" w14:textId="0AA8CA99" w:rsidR="004E5F88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71C99A32" w:rsidR="004E5F88" w:rsidRPr="00A119F6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D662CD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EndPr/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vAlign w:val="center"/>
          </w:tcPr>
          <w:p w14:paraId="4D6B87CE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03451F81" w:rsidR="00216CFB" w:rsidRPr="00A119F6" w:rsidRDefault="004E7F20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adresas</w:t>
            </w:r>
          </w:p>
        </w:tc>
        <w:tc>
          <w:tcPr>
            <w:tcW w:w="7931" w:type="dxa"/>
            <w:gridSpan w:val="3"/>
            <w:vAlign w:val="center"/>
          </w:tcPr>
          <w:p w14:paraId="0A8DB49E" w14:textId="2AD1A159" w:rsidR="00216CFB" w:rsidRPr="00A119F6" w:rsidRDefault="00216CFB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D662CD" w14:paraId="4D6B87DC" w14:textId="77777777" w:rsidTr="00B54608">
        <w:trPr>
          <w:trHeight w:val="605"/>
        </w:trPr>
        <w:tc>
          <w:tcPr>
            <w:tcW w:w="2263" w:type="dxa"/>
            <w:shd w:val="clear" w:color="auto" w:fill="F2F2F2"/>
            <w:vAlign w:val="center"/>
          </w:tcPr>
          <w:p w14:paraId="4D6B87D3" w14:textId="19328E7C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priėmimas-perdavimas</w:t>
            </w:r>
          </w:p>
        </w:tc>
        <w:tc>
          <w:tcPr>
            <w:tcW w:w="7931" w:type="dxa"/>
            <w:gridSpan w:val="3"/>
            <w:vAlign w:val="center"/>
          </w:tcPr>
          <w:p w14:paraId="4D6B87DB" w14:textId="36B75588" w:rsidR="00B54608" w:rsidRPr="00A119F6" w:rsidRDefault="004E7F20" w:rsidP="00B5460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Šiuo aktu [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Užsakovas / Rangovas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 perduoda, o [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Rangovas </w:t>
            </w:r>
            <w:r w:rsidR="00B54608"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/ 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Užsakovas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priima statybvietę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(jos dalį)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 kurios ribos pažymėtos ir būklė aprašyta šio akto prieduose.</w:t>
            </w:r>
          </w:p>
        </w:tc>
      </w:tr>
      <w:tr w:rsidR="004E5F88" w:rsidRPr="00D662CD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4492CED8" w:rsidR="004E5F88" w:rsidRPr="00A119F6" w:rsidRDefault="00B5460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dydis ir būklė</w:t>
            </w:r>
          </w:p>
        </w:tc>
        <w:tc>
          <w:tcPr>
            <w:tcW w:w="7931" w:type="dxa"/>
            <w:gridSpan w:val="3"/>
            <w:vAlign w:val="center"/>
          </w:tcPr>
          <w:p w14:paraId="414B440F" w14:textId="0939819B" w:rsidR="00B54608" w:rsidRDefault="00D662CD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938254925"/>
              </w:sdtPr>
              <w:sdtEndPr/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Užsakovo užduotyje ir (ar) Statinio projekte aprašytas sąlygas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6AC46CFB" w14:textId="77777777" w:rsidR="00B54608" w:rsidRDefault="00D662CD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006494"/>
              </w:sdtPr>
              <w:sdtEndPr/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neatitinka Užsakovo užduotyje ir (ar) Statinio projekte aprašytų sąlygų ir visi neatitikimai yra nurodyti šio akto prieduose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4D6B87E2" w14:textId="4B223913" w:rsidR="000961CA" w:rsidRPr="00A119F6" w:rsidRDefault="00D662CD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480256976"/>
              </w:sdtPr>
              <w:sdtEndPr/>
              <w:sdtContent>
                <w:r w:rsidR="000961CA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prieduose aprašytą būklę (kai Rangovas perduoda Užsakovui).</w:t>
            </w:r>
          </w:p>
        </w:tc>
      </w:tr>
      <w:tr w:rsidR="004E5F88" w:rsidRPr="00D662CD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321370D3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Priedai</w:t>
            </w:r>
          </w:p>
        </w:tc>
        <w:tc>
          <w:tcPr>
            <w:tcW w:w="7931" w:type="dxa"/>
            <w:gridSpan w:val="3"/>
            <w:vAlign w:val="center"/>
          </w:tcPr>
          <w:p w14:paraId="3B583B33" w14:textId="760C1ED8" w:rsidR="004E5F88" w:rsidRDefault="00D662CD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(jos dalies)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ribų planas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(schema)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B283FF" w14:textId="29FAEEEA" w:rsidR="004E7F20" w:rsidRDefault="00D662CD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2050525882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nužymėtų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geodezinių koordinačių, reperių, raudonųjų linijų schem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s;</w:t>
            </w:r>
          </w:p>
          <w:p w14:paraId="54A41395" w14:textId="40E8E506" w:rsidR="004E7F20" w:rsidRPr="004E7F20" w:rsidRDefault="00D662CD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929223741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suprojektuotų statinių (jų dalių)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įskaitant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nužymėjim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schemos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DD81E5" w14:textId="0E8746D3" w:rsidR="004E7F20" w:rsidRDefault="00D662CD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797252422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esančių statybvietėje statinių (jų dalių)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5DEBD1" w14:textId="13AA42CE" w:rsidR="004E7F20" w:rsidRDefault="00D662CD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442696308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paruošiamųjų darbų įvykdymo dokumentai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55228F2D" w14:textId="4F822D2D" w:rsidR="004E7F20" w:rsidRDefault="00D662CD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408505945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dienos paruošiamųjų darbų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7D0C422D" w14:textId="77777777" w:rsidR="000961CA" w:rsidRPr="004E7F20" w:rsidRDefault="00D662CD" w:rsidP="000961CA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633982402"/>
              </w:sdtPr>
              <w:sdtEndPr/>
              <w:sdtContent>
                <w:r w:rsidR="000961CA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statomų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 statinių (jų dalių)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AF7330" w14:textId="180C4F0D" w:rsidR="00EF2555" w:rsidRDefault="00D662CD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26320426"/>
              </w:sdtPr>
              <w:sdtEndPr/>
              <w:sdtContent>
                <w:r w:rsidR="00EF2555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įvykdymo dokumentai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3EE2CDA2" w14:textId="2B416557" w:rsidR="00EF2555" w:rsidRDefault="00D662CD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6912475"/>
              </w:sdtPr>
              <w:sdtEndPr/>
              <w:sdtContent>
                <w:r w:rsidR="00EF2555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4D6B87E8" w14:textId="5B5F29A9" w:rsidR="00B54608" w:rsidRPr="00A119F6" w:rsidRDefault="00D662CD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14576224"/>
              </w:sdtPr>
              <w:sdtEndPr/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kita informacija apie statybvietės būklę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W w:w="10201" w:type="dxa"/>
        <w:tblLayout w:type="fixed"/>
        <w:tblLook w:val="0000" w:firstRow="0" w:lastRow="0" w:firstColumn="0" w:lastColumn="0" w:noHBand="0" w:noVBand="0"/>
      </w:tblPr>
      <w:tblGrid>
        <w:gridCol w:w="5130"/>
        <w:gridCol w:w="5071"/>
      </w:tblGrid>
      <w:tr w:rsidR="00250979" w:rsidRPr="00D662CD" w14:paraId="0880D1A5" w14:textId="77777777" w:rsidTr="00E43D7A">
        <w:trPr>
          <w:trHeight w:val="105"/>
        </w:trPr>
        <w:tc>
          <w:tcPr>
            <w:tcW w:w="5130" w:type="dxa"/>
          </w:tcPr>
          <w:p w14:paraId="590BE43D" w14:textId="77777777" w:rsidR="00250979" w:rsidRPr="00D34CA7" w:rsidRDefault="00250979" w:rsidP="00E43D7A">
            <w:pPr>
              <w:tabs>
                <w:tab w:val="left" w:pos="3060"/>
                <w:tab w:val="center" w:pos="4767"/>
                <w:tab w:val="right" w:pos="9638"/>
              </w:tabs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</w:pPr>
            <w:r w:rsidRPr="00D34CA7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  <w:t>Užsakovas</w:t>
            </w:r>
          </w:p>
          <w:p w14:paraId="383FDF30" w14:textId="77777777" w:rsidR="00250979" w:rsidRPr="00D34CA7" w:rsidRDefault="00250979" w:rsidP="00E43D7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</w:pPr>
            <w:r w:rsidRPr="00D34CA7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  <w:t xml:space="preserve">Valstybės įmonė Valstybinių miškų urėdija </w:t>
            </w:r>
          </w:p>
        </w:tc>
        <w:tc>
          <w:tcPr>
            <w:tcW w:w="5071" w:type="dxa"/>
          </w:tcPr>
          <w:p w14:paraId="056204EA" w14:textId="77777777" w:rsidR="00250979" w:rsidRPr="0048570F" w:rsidRDefault="00250979" w:rsidP="00E43D7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</w:pPr>
            <w:r w:rsidRPr="0048570F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  <w:t>Rangovas</w:t>
            </w:r>
          </w:p>
          <w:p w14:paraId="1C633BA2" w14:textId="77777777" w:rsidR="00250979" w:rsidRPr="0048570F" w:rsidRDefault="00250979" w:rsidP="00E43D7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pacing w:after="0" w:line="240" w:lineRule="auto"/>
              <w:rPr>
                <w:rFonts w:ascii="Arial" w:hAnsi="Arial" w:cs="Arial"/>
                <w:b/>
                <w:color w:val="9BBB59" w:themeColor="accent3"/>
                <w:sz w:val="18"/>
                <w:szCs w:val="18"/>
                <w:lang w:val="lt-LT"/>
              </w:rPr>
            </w:pPr>
            <w:r w:rsidRPr="0048570F">
              <w:rPr>
                <w:rFonts w:ascii="Arial" w:hAnsi="Arial" w:cs="Arial"/>
                <w:b/>
                <w:color w:val="9BBB59" w:themeColor="accent3"/>
                <w:sz w:val="18"/>
                <w:szCs w:val="18"/>
                <w:lang w:val="lt-LT"/>
              </w:rPr>
              <w:t xml:space="preserve">[Tiekėjo pavadinimas arba </w:t>
            </w:r>
          </w:p>
          <w:p w14:paraId="25F3794A" w14:textId="77777777" w:rsidR="00250979" w:rsidRPr="0048570F" w:rsidRDefault="00250979" w:rsidP="00E43D7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color w:val="9BBB59" w:themeColor="accent3"/>
                <w:sz w:val="18"/>
                <w:szCs w:val="18"/>
                <w:lang w:val="lt-LT" w:eastAsia="ar-SA"/>
              </w:rPr>
            </w:pPr>
            <w:r w:rsidRPr="0048570F">
              <w:rPr>
                <w:rFonts w:ascii="Arial" w:hAnsi="Arial" w:cs="Arial"/>
                <w:b/>
                <w:color w:val="9BBB59" w:themeColor="accent3"/>
                <w:sz w:val="18"/>
                <w:szCs w:val="18"/>
                <w:lang w:val="lt-LT"/>
              </w:rPr>
              <w:t>vardas, pavardė]</w:t>
            </w:r>
          </w:p>
        </w:tc>
      </w:tr>
      <w:tr w:rsidR="00250979" w:rsidRPr="00D34CA7" w14:paraId="0D2D6702" w14:textId="77777777" w:rsidTr="00E43D7A">
        <w:trPr>
          <w:trHeight w:val="25"/>
        </w:trPr>
        <w:tc>
          <w:tcPr>
            <w:tcW w:w="5130" w:type="dxa"/>
          </w:tcPr>
          <w:tbl>
            <w:tblPr>
              <w:tblW w:w="9615" w:type="dxa"/>
              <w:tblLayout w:type="fixed"/>
              <w:tblLook w:val="04A0" w:firstRow="1" w:lastRow="0" w:firstColumn="1" w:lastColumn="0" w:noHBand="0" w:noVBand="1"/>
            </w:tblPr>
            <w:tblGrid>
              <w:gridCol w:w="9615"/>
            </w:tblGrid>
            <w:tr w:rsidR="00250979" w:rsidRPr="00D662CD" w14:paraId="56479BDB" w14:textId="77777777" w:rsidTr="00E43D7A">
              <w:trPr>
                <w:trHeight w:val="682"/>
              </w:trPr>
              <w:tc>
                <w:tcPr>
                  <w:tcW w:w="9615" w:type="dxa"/>
                  <w:hideMark/>
                </w:tcPr>
                <w:p w14:paraId="790F2D3E" w14:textId="77777777" w:rsidR="00250979" w:rsidRPr="00D34CA7" w:rsidRDefault="00250979" w:rsidP="00250979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bCs/>
                      <w:i/>
                      <w:iCs/>
                      <w:sz w:val="18"/>
                      <w:szCs w:val="18"/>
                      <w:lang w:val="lt-LT" w:eastAsia="ar-SA"/>
                    </w:rPr>
                  </w:pPr>
                </w:p>
              </w:tc>
            </w:tr>
            <w:tr w:rsidR="00250979" w:rsidRPr="00D34CA7" w14:paraId="37A75DC3" w14:textId="77777777" w:rsidTr="00E43D7A">
              <w:trPr>
                <w:trHeight w:val="682"/>
              </w:trPr>
              <w:tc>
                <w:tcPr>
                  <w:tcW w:w="9615" w:type="dxa"/>
                </w:tcPr>
                <w:p w14:paraId="143315F9" w14:textId="77777777" w:rsidR="00250979" w:rsidRPr="0048570F" w:rsidRDefault="00250979" w:rsidP="00E43D7A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</w:pPr>
                  <w:r w:rsidRPr="0048570F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  <w:t>[</w:t>
                  </w:r>
                  <w:r w:rsidRPr="0048570F">
                    <w:rPr>
                      <w:rFonts w:ascii="Arial" w:hAnsi="Arial" w:cs="Arial"/>
                      <w:i/>
                      <w:color w:val="9BBB59" w:themeColor="accent3"/>
                      <w:sz w:val="18"/>
                      <w:szCs w:val="18"/>
                      <w:lang w:val="lt-LT" w:eastAsia="x-none"/>
                    </w:rPr>
                    <w:t>Atstovo pareigos, vardas, pavardė</w:t>
                  </w:r>
                  <w:r w:rsidRPr="0048570F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  <w:t>]</w:t>
                  </w:r>
                </w:p>
                <w:p w14:paraId="06DEBD23" w14:textId="77777777" w:rsidR="00250979" w:rsidRPr="0048570F" w:rsidRDefault="00250979" w:rsidP="00E43D7A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</w:pPr>
                  <w:r w:rsidRPr="0048570F">
                    <w:rPr>
                      <w:rFonts w:ascii="Arial" w:hAnsi="Arial" w:cs="Arial"/>
                      <w:i/>
                      <w:color w:val="9BBB59" w:themeColor="accent3"/>
                      <w:sz w:val="18"/>
                      <w:szCs w:val="18"/>
                      <w:lang w:val="lt-LT" w:eastAsia="x-none"/>
                    </w:rPr>
                    <w:t xml:space="preserve"> </w:t>
                  </w:r>
                  <w:r w:rsidRPr="0048570F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  <w:t>_____________________</w:t>
                  </w:r>
                </w:p>
                <w:p w14:paraId="2A0AACBA" w14:textId="77777777" w:rsidR="00250979" w:rsidRPr="0048570F" w:rsidRDefault="00250979" w:rsidP="00E43D7A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</w:pPr>
                  <w:r w:rsidRPr="0048570F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  <w:t xml:space="preserve">       (parašas)</w:t>
                  </w:r>
                </w:p>
                <w:p w14:paraId="76911A35" w14:textId="77777777" w:rsidR="00250979" w:rsidRPr="0048570F" w:rsidRDefault="00250979" w:rsidP="00E43D7A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</w:pPr>
                  <w:r w:rsidRPr="0048570F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/>
                    </w:rPr>
                    <w:t>Data: ________________</w:t>
                  </w:r>
                </w:p>
              </w:tc>
            </w:tr>
          </w:tbl>
          <w:p w14:paraId="2AC4DB15" w14:textId="77777777" w:rsidR="00250979" w:rsidRPr="00D34CA7" w:rsidRDefault="00250979" w:rsidP="00E43D7A">
            <w:pPr>
              <w:tabs>
                <w:tab w:val="left" w:pos="993"/>
                <w:tab w:val="left" w:pos="306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lt-LT" w:eastAsia="ar-SA"/>
              </w:rPr>
            </w:pPr>
          </w:p>
        </w:tc>
        <w:tc>
          <w:tcPr>
            <w:tcW w:w="5071" w:type="dxa"/>
          </w:tcPr>
          <w:tbl>
            <w:tblPr>
              <w:tblW w:w="9615" w:type="dxa"/>
              <w:tblLayout w:type="fixed"/>
              <w:tblLook w:val="04A0" w:firstRow="1" w:lastRow="0" w:firstColumn="1" w:lastColumn="0" w:noHBand="0" w:noVBand="1"/>
            </w:tblPr>
            <w:tblGrid>
              <w:gridCol w:w="9615"/>
            </w:tblGrid>
            <w:tr w:rsidR="0048570F" w:rsidRPr="00D662CD" w14:paraId="462BB6C7" w14:textId="77777777" w:rsidTr="00E43D7A">
              <w:trPr>
                <w:trHeight w:val="682"/>
              </w:trPr>
              <w:tc>
                <w:tcPr>
                  <w:tcW w:w="9615" w:type="dxa"/>
                </w:tcPr>
                <w:p w14:paraId="5D1574EA" w14:textId="2D262542" w:rsidR="00250979" w:rsidRPr="0048570F" w:rsidRDefault="00250979" w:rsidP="00250979">
                  <w:pPr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color w:val="9BBB59" w:themeColor="accent3"/>
                      <w:sz w:val="18"/>
                      <w:szCs w:val="18"/>
                      <w:lang w:val="lt-LT" w:eastAsia="ar-SA"/>
                    </w:rPr>
                  </w:pPr>
                  <w:r w:rsidRPr="0048570F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/>
                    </w:rPr>
                    <w:t>[</w:t>
                  </w:r>
                </w:p>
                <w:p w14:paraId="63DD91B5" w14:textId="42474D62" w:rsidR="00250979" w:rsidRPr="0048570F" w:rsidRDefault="00250979" w:rsidP="00E43D7A">
                  <w:pPr>
                    <w:widowControl w:val="0"/>
                    <w:tabs>
                      <w:tab w:val="center" w:pos="4153"/>
                      <w:tab w:val="right" w:pos="8306"/>
                    </w:tabs>
                    <w:suppressAutoHyphens/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9BBB59" w:themeColor="accent3"/>
                      <w:sz w:val="18"/>
                      <w:szCs w:val="18"/>
                      <w:lang w:val="lt-LT" w:eastAsia="ar-SA"/>
                    </w:rPr>
                  </w:pPr>
                  <w:r w:rsidRPr="0048570F">
                    <w:rPr>
                      <w:rFonts w:ascii="Arial" w:eastAsia="Times New Roman" w:hAnsi="Arial" w:cs="Arial"/>
                      <w:color w:val="9BBB59" w:themeColor="accent3"/>
                      <w:sz w:val="18"/>
                      <w:szCs w:val="18"/>
                      <w:lang w:val="lt-LT" w:eastAsia="ar-SA"/>
                    </w:rPr>
                    <w:t xml:space="preserve"> </w:t>
                  </w:r>
                </w:p>
              </w:tc>
            </w:tr>
          </w:tbl>
          <w:p w14:paraId="76E9EA99" w14:textId="77777777" w:rsidR="00250979" w:rsidRPr="0048570F" w:rsidRDefault="00250979" w:rsidP="00E43D7A">
            <w:pPr>
              <w:tabs>
                <w:tab w:val="left" w:pos="3060"/>
              </w:tabs>
              <w:suppressAutoHyphens/>
              <w:spacing w:after="0" w:line="240" w:lineRule="auto"/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</w:pPr>
            <w:r w:rsidRPr="0048570F"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  <w:t>[</w:t>
            </w:r>
            <w:r w:rsidRPr="0048570F">
              <w:rPr>
                <w:rFonts w:ascii="Arial" w:hAnsi="Arial" w:cs="Arial"/>
                <w:i/>
                <w:color w:val="9BBB59" w:themeColor="accent3"/>
                <w:sz w:val="18"/>
                <w:szCs w:val="18"/>
                <w:lang w:val="lt-LT" w:eastAsia="x-none"/>
              </w:rPr>
              <w:t>Atstovo pareigos, vardas, pavardė</w:t>
            </w:r>
            <w:r w:rsidRPr="0048570F"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  <w:t>]</w:t>
            </w:r>
          </w:p>
          <w:p w14:paraId="06D9E85F" w14:textId="77777777" w:rsidR="00250979" w:rsidRPr="0048570F" w:rsidRDefault="00250979" w:rsidP="00E43D7A">
            <w:pPr>
              <w:tabs>
                <w:tab w:val="left" w:pos="3060"/>
              </w:tabs>
              <w:suppressAutoHyphens/>
              <w:spacing w:after="0" w:line="240" w:lineRule="auto"/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</w:pPr>
            <w:r w:rsidRPr="0048570F">
              <w:rPr>
                <w:rFonts w:ascii="Arial" w:hAnsi="Arial" w:cs="Arial"/>
                <w:i/>
                <w:color w:val="9BBB59" w:themeColor="accent3"/>
                <w:sz w:val="18"/>
                <w:szCs w:val="18"/>
                <w:lang w:val="lt-LT" w:eastAsia="x-none"/>
              </w:rPr>
              <w:t xml:space="preserve"> </w:t>
            </w:r>
            <w:r w:rsidRPr="0048570F"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  <w:t>_____________________</w:t>
            </w:r>
          </w:p>
          <w:p w14:paraId="70B4307E" w14:textId="77777777" w:rsidR="00250979" w:rsidRPr="0048570F" w:rsidRDefault="00250979" w:rsidP="00E43D7A">
            <w:pPr>
              <w:tabs>
                <w:tab w:val="left" w:pos="3060"/>
              </w:tabs>
              <w:suppressAutoHyphens/>
              <w:spacing w:after="0" w:line="240" w:lineRule="auto"/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</w:pPr>
            <w:r w:rsidRPr="0048570F"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  <w:t xml:space="preserve">       (parašas)</w:t>
            </w:r>
          </w:p>
          <w:p w14:paraId="4BB54384" w14:textId="77777777" w:rsidR="00250979" w:rsidRPr="0048570F" w:rsidRDefault="00250979" w:rsidP="00E43D7A">
            <w:pPr>
              <w:tabs>
                <w:tab w:val="left" w:pos="3060"/>
              </w:tabs>
              <w:suppressAutoHyphens/>
              <w:spacing w:after="0" w:line="240" w:lineRule="auto"/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</w:pPr>
            <w:r w:rsidRPr="0048570F">
              <w:rPr>
                <w:rFonts w:ascii="Arial" w:hAnsi="Arial" w:cs="Arial"/>
                <w:color w:val="9BBB59" w:themeColor="accent3"/>
                <w:sz w:val="18"/>
                <w:szCs w:val="18"/>
                <w:lang w:val="lt-LT"/>
              </w:rPr>
              <w:t>Data: ________________</w:t>
            </w:r>
          </w:p>
          <w:p w14:paraId="03EBEE9B" w14:textId="77777777" w:rsidR="00250979" w:rsidRPr="0048570F" w:rsidRDefault="00250979" w:rsidP="00E43D7A">
            <w:pPr>
              <w:tabs>
                <w:tab w:val="left" w:pos="993"/>
              </w:tabs>
              <w:suppressAutoHyphens/>
              <w:spacing w:after="0" w:line="240" w:lineRule="auto"/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ar-SA"/>
              </w:rPr>
            </w:pPr>
          </w:p>
        </w:tc>
      </w:tr>
    </w:tbl>
    <w:p w14:paraId="4BEE91AD" w14:textId="5C663BAB" w:rsidR="004E5F88" w:rsidRPr="00A119F6" w:rsidRDefault="004E5F88" w:rsidP="00250979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</w:p>
    <w:sectPr w:rsidR="004E5F88" w:rsidRPr="00A119F6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0EF270" w14:textId="77777777" w:rsidR="001B7CCE" w:rsidRDefault="001B7CCE">
      <w:pPr>
        <w:spacing w:after="0" w:line="240" w:lineRule="auto"/>
      </w:pPr>
      <w:r>
        <w:separator/>
      </w:r>
    </w:p>
  </w:endnote>
  <w:endnote w:type="continuationSeparator" w:id="0">
    <w:p w14:paraId="070872A9" w14:textId="77777777" w:rsidR="001B7CCE" w:rsidRDefault="001B7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altName w:val="Arial"/>
    <w:panose1 w:val="020B0604020202020204"/>
    <w:charset w:val="00"/>
    <w:family w:val="auto"/>
    <w:pitch w:val="default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A97160" w14:textId="77777777" w:rsidR="001B7CCE" w:rsidRDefault="001B7CCE">
      <w:pPr>
        <w:spacing w:after="0" w:line="240" w:lineRule="auto"/>
      </w:pPr>
      <w:r>
        <w:separator/>
      </w:r>
    </w:p>
  </w:footnote>
  <w:footnote w:type="continuationSeparator" w:id="0">
    <w:p w14:paraId="17AE62B6" w14:textId="77777777" w:rsidR="001B7CCE" w:rsidRDefault="001B7C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D" w14:textId="77D00E45" w:rsidR="004E5F88" w:rsidRPr="00D662CD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  <w:lang w:val="pt-BR"/>
      </w:rPr>
    </w:pPr>
    <w:r w:rsidRPr="00D662CD">
      <w:rPr>
        <w:rFonts w:ascii="Arial" w:eastAsia="Arial" w:hAnsi="Arial" w:cs="Arial"/>
        <w:color w:val="000000"/>
        <w:sz w:val="18"/>
        <w:szCs w:val="18"/>
        <w:lang w:val="pt-BR"/>
      </w:rPr>
      <w:t xml:space="preserve">Statybos rangos sutartis | Priedas Nr. </w:t>
    </w:r>
    <w:r w:rsidR="00B36F96" w:rsidRPr="00D662CD">
      <w:rPr>
        <w:rFonts w:ascii="Arial" w:eastAsia="Arial" w:hAnsi="Arial" w:cs="Arial"/>
        <w:color w:val="000000"/>
        <w:sz w:val="18"/>
        <w:szCs w:val="18"/>
        <w:lang w:val="pt-BR"/>
      </w:rPr>
      <w:t>9</w:t>
    </w:r>
    <w:r w:rsidRPr="00D662CD">
      <w:rPr>
        <w:rFonts w:ascii="Arial" w:eastAsia="Arial" w:hAnsi="Arial" w:cs="Arial"/>
        <w:color w:val="000000"/>
        <w:sz w:val="18"/>
        <w:szCs w:val="18"/>
        <w:lang w:val="pt-BR"/>
      </w:rPr>
      <w:t xml:space="preserve"> – </w:t>
    </w:r>
    <w:r w:rsidR="006A5CB4" w:rsidRPr="00D662CD">
      <w:rPr>
        <w:rFonts w:ascii="Arial" w:eastAsia="Arial" w:hAnsi="Arial" w:cs="Arial"/>
        <w:color w:val="000000"/>
        <w:sz w:val="18"/>
        <w:szCs w:val="18"/>
        <w:lang w:val="pt-BR"/>
      </w:rPr>
      <w:t>Statybvietės</w:t>
    </w:r>
    <w:r w:rsidRPr="00D662CD">
      <w:rPr>
        <w:rFonts w:ascii="Arial" w:eastAsia="Arial" w:hAnsi="Arial" w:cs="Arial"/>
        <w:color w:val="000000"/>
        <w:sz w:val="18"/>
        <w:szCs w:val="18"/>
        <w:lang w:val="pt-BR"/>
      </w:rPr>
      <w:t xml:space="preserve"> </w:t>
    </w:r>
    <w:r w:rsidR="0034610C" w:rsidRPr="00D662CD">
      <w:rPr>
        <w:rFonts w:ascii="Arial" w:eastAsia="Arial" w:hAnsi="Arial" w:cs="Arial"/>
        <w:color w:val="000000"/>
        <w:sz w:val="18"/>
        <w:szCs w:val="18"/>
        <w:lang w:val="pt-BR"/>
      </w:rPr>
      <w:t>perdavimo-</w:t>
    </w:r>
    <w:r w:rsidRPr="00D662CD">
      <w:rPr>
        <w:rFonts w:ascii="Arial" w:eastAsia="Arial" w:hAnsi="Arial" w:cs="Arial"/>
        <w:color w:val="000000"/>
        <w:sz w:val="18"/>
        <w:szCs w:val="18"/>
        <w:lang w:val="pt-BR"/>
      </w:rPr>
      <w:t>priėmimo akto forma</w:t>
    </w:r>
  </w:p>
  <w:p w14:paraId="4D6B87EE" w14:textId="77777777" w:rsidR="004E5F88" w:rsidRPr="00D662CD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  <w:lang w:val="pt-BR"/>
      </w:rPr>
    </w:pPr>
  </w:p>
  <w:p w14:paraId="4D6B87EF" w14:textId="77777777" w:rsidR="004E5F88" w:rsidRPr="00D662CD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845440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014328"/>
    <w:rsid w:val="000961CA"/>
    <w:rsid w:val="001B7CCE"/>
    <w:rsid w:val="001C1B3D"/>
    <w:rsid w:val="001C29D5"/>
    <w:rsid w:val="00216CFB"/>
    <w:rsid w:val="00245F85"/>
    <w:rsid w:val="00250979"/>
    <w:rsid w:val="002B4585"/>
    <w:rsid w:val="0034610C"/>
    <w:rsid w:val="0048570F"/>
    <w:rsid w:val="004D024C"/>
    <w:rsid w:val="004E5F88"/>
    <w:rsid w:val="004E7F20"/>
    <w:rsid w:val="0062284A"/>
    <w:rsid w:val="00683E96"/>
    <w:rsid w:val="006A5CB4"/>
    <w:rsid w:val="00823688"/>
    <w:rsid w:val="00864186"/>
    <w:rsid w:val="008F100F"/>
    <w:rsid w:val="00A119F6"/>
    <w:rsid w:val="00AF0418"/>
    <w:rsid w:val="00B36F96"/>
    <w:rsid w:val="00B54608"/>
    <w:rsid w:val="00B65749"/>
    <w:rsid w:val="00BC5C4E"/>
    <w:rsid w:val="00D145D5"/>
    <w:rsid w:val="00D662CD"/>
    <w:rsid w:val="00E30D0A"/>
    <w:rsid w:val="00EF2555"/>
    <w:rsid w:val="00F015D6"/>
    <w:rsid w:val="00F1778E"/>
    <w:rsid w:val="00F22D0D"/>
    <w:rsid w:val="00F42E01"/>
    <w:rsid w:val="00F875BC"/>
    <w:rsid w:val="00FB4543"/>
    <w:rsid w:val="00FD0D2B"/>
    <w:rsid w:val="00FD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 V N O ! 4 6 1 4 1 0 5 . 1 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Props1.xml><?xml version="1.0" encoding="utf-8"?>
<ds:datastoreItem xmlns:ds="http://schemas.openxmlformats.org/officeDocument/2006/customXml" ds:itemID="{5DA7F131-3E05-44D2-B950-9351A084F6AE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1283</Words>
  <Characters>732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Jurgita Ramanauskienė | VMU</cp:lastModifiedBy>
  <cp:revision>9</cp:revision>
  <dcterms:created xsi:type="dcterms:W3CDTF">2022-01-22T11:44:00Z</dcterms:created>
  <dcterms:modified xsi:type="dcterms:W3CDTF">2025-09-09T10:18:00Z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